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D7" w:rsidRPr="005E3ED7" w:rsidRDefault="002341F7" w:rsidP="005E3ED7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Informacja o osiągniętym przez gminę oraz podmioty odbierające odpady komunalne od właścicieli nieruchomości</w:t>
      </w:r>
    </w:p>
    <w:p w:rsidR="00BC558C" w:rsidRPr="00D035A8" w:rsidRDefault="005E3ED7" w:rsidP="00D035A8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5E3ED7">
        <w:rPr>
          <w:rFonts w:eastAsia="Times New Roman"/>
          <w:szCs w:val="24"/>
          <w:lang w:eastAsia="pl-PL"/>
        </w:rPr>
        <w:t>Na podstawie art. 3 ust. 2 pkt 9 lit. c ustawy z dnia 13 września 1996 r. o utrzymaniu czystości i porządku w gminach</w:t>
      </w:r>
      <w:r w:rsidR="001173C2">
        <w:rPr>
          <w:rFonts w:eastAsia="Times New Roman"/>
          <w:szCs w:val="24"/>
          <w:lang w:eastAsia="pl-PL"/>
        </w:rPr>
        <w:t xml:space="preserve"> (</w:t>
      </w:r>
      <w:bookmarkStart w:id="0" w:name="listIco"/>
      <w:bookmarkEnd w:id="0"/>
      <w:r w:rsidR="001173C2">
        <w:rPr>
          <w:rFonts w:eastAsia="Times New Roman"/>
          <w:szCs w:val="24"/>
          <w:lang w:eastAsia="pl-PL"/>
        </w:rPr>
        <w:t>Dz.U</w:t>
      </w:r>
      <w:r w:rsidR="00D470B1">
        <w:rPr>
          <w:rFonts w:eastAsia="Times New Roman"/>
          <w:szCs w:val="24"/>
          <w:lang w:eastAsia="pl-PL"/>
        </w:rPr>
        <w:t>.</w:t>
      </w:r>
      <w:r w:rsidR="001173C2">
        <w:rPr>
          <w:rFonts w:eastAsia="Times New Roman"/>
          <w:szCs w:val="24"/>
          <w:lang w:eastAsia="pl-PL"/>
        </w:rPr>
        <w:t xml:space="preserve"> z</w:t>
      </w:r>
      <w:r w:rsidR="00BA1476">
        <w:rPr>
          <w:rFonts w:eastAsia="Times New Roman"/>
          <w:szCs w:val="24"/>
          <w:lang w:eastAsia="pl-PL"/>
        </w:rPr>
        <w:t xml:space="preserve"> </w:t>
      </w:r>
      <w:r w:rsidR="005B4DBB">
        <w:rPr>
          <w:rFonts w:eastAsia="Times New Roman"/>
          <w:szCs w:val="24"/>
          <w:lang w:eastAsia="pl-PL"/>
        </w:rPr>
        <w:t>2021</w:t>
      </w:r>
      <w:r w:rsidR="001173C2">
        <w:rPr>
          <w:rFonts w:eastAsia="Times New Roman"/>
          <w:szCs w:val="24"/>
          <w:lang w:eastAsia="pl-PL"/>
        </w:rPr>
        <w:t xml:space="preserve"> poz. </w:t>
      </w:r>
      <w:r w:rsidR="005B4DBB">
        <w:rPr>
          <w:rFonts w:eastAsia="Times New Roman"/>
          <w:szCs w:val="24"/>
          <w:lang w:eastAsia="pl-PL"/>
        </w:rPr>
        <w:t>888</w:t>
      </w:r>
      <w:r w:rsidR="001173C2">
        <w:rPr>
          <w:rFonts w:eastAsia="Times New Roman"/>
          <w:szCs w:val="24"/>
          <w:lang w:eastAsia="pl-PL"/>
        </w:rPr>
        <w:t>)</w:t>
      </w:r>
      <w:r w:rsidRPr="005E3ED7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Wójt</w:t>
      </w:r>
      <w:r w:rsidRPr="005E3ED7">
        <w:rPr>
          <w:rFonts w:eastAsia="Times New Roman"/>
          <w:szCs w:val="24"/>
          <w:lang w:eastAsia="pl-PL"/>
        </w:rPr>
        <w:t xml:space="preserve"> Gminy </w:t>
      </w:r>
      <w:r>
        <w:rPr>
          <w:rFonts w:eastAsia="Times New Roman"/>
          <w:szCs w:val="24"/>
          <w:lang w:eastAsia="pl-PL"/>
        </w:rPr>
        <w:t xml:space="preserve">Bartniczka </w:t>
      </w:r>
      <w:r w:rsidRPr="005E3ED7">
        <w:rPr>
          <w:rFonts w:eastAsia="Times New Roman"/>
          <w:szCs w:val="24"/>
          <w:lang w:eastAsia="pl-PL"/>
        </w:rPr>
        <w:t xml:space="preserve"> informuje o osiągniętych przez gminę poziomach recyklingu, przygotowania do ponownego uż</w:t>
      </w:r>
      <w:r>
        <w:rPr>
          <w:rFonts w:eastAsia="Times New Roman"/>
          <w:szCs w:val="24"/>
          <w:lang w:eastAsia="pl-PL"/>
        </w:rPr>
        <w:t xml:space="preserve">ycia i odzysku innymi metodami  </w:t>
      </w:r>
      <w:r w:rsidRPr="005E3ED7">
        <w:rPr>
          <w:rFonts w:eastAsia="Times New Roman"/>
          <w:szCs w:val="24"/>
          <w:lang w:eastAsia="pl-PL"/>
        </w:rPr>
        <w:t>oraz ograniczenia masy odpadów komunalnych ulegającyc</w:t>
      </w:r>
      <w:r>
        <w:rPr>
          <w:rFonts w:eastAsia="Times New Roman"/>
          <w:szCs w:val="24"/>
          <w:lang w:eastAsia="pl-PL"/>
        </w:rPr>
        <w:t xml:space="preserve">h biodegradacji przekazywanych </w:t>
      </w:r>
      <w:r w:rsidR="00400CBE">
        <w:rPr>
          <w:rFonts w:eastAsia="Times New Roman"/>
          <w:szCs w:val="24"/>
          <w:lang w:eastAsia="pl-PL"/>
        </w:rPr>
        <w:t>do składowania oraz poziomie składowania</w:t>
      </w:r>
    </w:p>
    <w:p w:rsidR="00BC558C" w:rsidRPr="009F0F0A" w:rsidRDefault="00B63EE7" w:rsidP="00BC558C">
      <w:pPr>
        <w:jc w:val="both"/>
        <w:rPr>
          <w:b/>
        </w:rPr>
      </w:pPr>
      <w:r w:rsidRPr="009F0F0A">
        <w:rPr>
          <w:b/>
        </w:rPr>
        <w:t>2021</w:t>
      </w:r>
      <w:r w:rsidR="002341F7">
        <w:rPr>
          <w:b/>
        </w:rPr>
        <w:t xml:space="preserve"> ROK  OSIĄGNIETY PRZEZ GMINĘ</w:t>
      </w:r>
    </w:p>
    <w:p w:rsidR="00B06E17" w:rsidRDefault="00BC558C" w:rsidP="00BC558C">
      <w:pPr>
        <w:jc w:val="both"/>
      </w:pPr>
      <w:r>
        <w:t xml:space="preserve">- osiągnięty </w:t>
      </w:r>
      <w:r w:rsidR="004B5362">
        <w:t>poziom</w:t>
      </w:r>
      <w:r w:rsidR="004B5362">
        <w:t xml:space="preserve"> recyklingu i przygotowania do ponownego użycia</w:t>
      </w:r>
      <w:r w:rsidR="004B5362">
        <w:t xml:space="preserve"> 20,41</w:t>
      </w:r>
      <w:r w:rsidR="00D035A8">
        <w:t xml:space="preserve">% </w:t>
      </w:r>
    </w:p>
    <w:p w:rsidR="00B06E17" w:rsidRDefault="00B06E17" w:rsidP="00BC558C">
      <w:pPr>
        <w:jc w:val="both"/>
      </w:pPr>
      <w:r w:rsidRPr="00B06E17">
        <w:t xml:space="preserve">- osiągnięty poziom ograniczenia masy odpadów komunalnych ulegających biodegradacji kierowanych do składowania: </w:t>
      </w:r>
      <w:r w:rsidR="004B5362">
        <w:t>3,33</w:t>
      </w:r>
      <w:r w:rsidRPr="00B06E17">
        <w:t xml:space="preserve"> %</w:t>
      </w:r>
    </w:p>
    <w:p w:rsidR="00BC558C" w:rsidRDefault="00BC558C" w:rsidP="00BC558C">
      <w:pPr>
        <w:jc w:val="both"/>
      </w:pPr>
      <w:r>
        <w:t xml:space="preserve">- osiągnięty poziom recyklingu, przygotowania do ponownego użycia i odzysku innymi metodami innych niż niebezpieczne odpadów budowlanych i rozbiórkowych: </w:t>
      </w:r>
      <w:r w:rsidR="00BA1476">
        <w:t>100%</w:t>
      </w:r>
    </w:p>
    <w:p w:rsidR="004B5362" w:rsidRDefault="004B5362" w:rsidP="004B5362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eastAsia="Times New Roman"/>
          <w:szCs w:val="24"/>
          <w:lang w:eastAsia="pl-PL"/>
        </w:rPr>
      </w:pPr>
      <w:r w:rsidRPr="004B5362">
        <w:rPr>
          <w:rFonts w:eastAsia="Times New Roman"/>
          <w:szCs w:val="24"/>
          <w:lang w:eastAsia="pl-PL"/>
        </w:rPr>
        <w:t>Poziom składowania za 2021 r. 5,05%.</w:t>
      </w:r>
    </w:p>
    <w:p w:rsidR="00400CBE" w:rsidRPr="00400CBE" w:rsidRDefault="00400CBE" w:rsidP="00400CBE">
      <w:pPr>
        <w:spacing w:before="100" w:beforeAutospacing="1" w:after="195" w:line="240" w:lineRule="auto"/>
        <w:jc w:val="both"/>
        <w:rPr>
          <w:rFonts w:eastAsia="Times New Roman"/>
          <w:szCs w:val="24"/>
          <w:lang w:eastAsia="pl-PL"/>
        </w:rPr>
      </w:pPr>
      <w:r w:rsidRPr="00400C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Poziomy recyklingu podmiotu odbierającego odpady:</w:t>
      </w:r>
    </w:p>
    <w:p w:rsidR="00400CBE" w:rsidRPr="00400CBE" w:rsidRDefault="00400CBE" w:rsidP="00400CB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400CBE">
        <w:rPr>
          <w:rFonts w:eastAsia="Times New Roman"/>
          <w:b/>
          <w:bCs/>
          <w:sz w:val="20"/>
          <w:szCs w:val="20"/>
          <w:lang w:eastAsia="pl-PL"/>
        </w:rPr>
        <w:t>Na podstawie art. 3 ust. 2 pkt 9c ustawy z dnia 13 września 1996 r. o utrzymaniu czystości</w:t>
      </w:r>
      <w:r w:rsidR="000545F7">
        <w:rPr>
          <w:rFonts w:eastAsia="Times New Roman"/>
          <w:b/>
          <w:bCs/>
          <w:sz w:val="20"/>
          <w:szCs w:val="20"/>
          <w:lang w:eastAsia="pl-PL"/>
        </w:rPr>
        <w:t xml:space="preserve"> i porządku w gminach (Dz.U.2021.888</w:t>
      </w:r>
      <w:r w:rsidRPr="00400CBE">
        <w:rPr>
          <w:rFonts w:eastAsia="Times New Roman"/>
          <w:b/>
          <w:bCs/>
          <w:sz w:val="20"/>
          <w:szCs w:val="20"/>
          <w:lang w:eastAsia="pl-PL"/>
        </w:rPr>
        <w:t xml:space="preserve"> z późn. zm.) Gmina Bartniczka informuje o osiągniętych przez podmioty odbierające odpady komunalne od właścicieli nieruchomości, które nie działają na podstawie umowy, o której mowa w art. 6f ust. 1a </w:t>
      </w:r>
      <w:r w:rsidRPr="00400CBE">
        <w:rPr>
          <w:rFonts w:eastAsia="Times New Roman"/>
          <w:b/>
          <w:bCs/>
          <w:sz w:val="20"/>
          <w:szCs w:val="20"/>
          <w:shd w:val="clear" w:color="auto" w:fill="FFFFFF"/>
          <w:lang w:eastAsia="pl-PL"/>
        </w:rPr>
        <w:t xml:space="preserve">ww. ustawy, w </w:t>
      </w:r>
      <w:r w:rsidRPr="00400CBE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danym roku kalendarzowym wymaganych poziomach </w:t>
      </w:r>
      <w:r w:rsidR="000545F7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przygotowania do ponownego użycia i recyklingu, poziomie składowania odpadów komunalnych i odpadów pochodzących z przetwarzania</w:t>
      </w:r>
      <w:r w:rsidR="00676E47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odpadów </w:t>
      </w:r>
      <w:r w:rsidR="000545F7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oraz poziom ograniczenia masy odpadów komunalnych ulegających biodegradacji.</w:t>
      </w:r>
    </w:p>
    <w:tbl>
      <w:tblPr>
        <w:tblW w:w="499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5387"/>
      </w:tblGrid>
      <w:tr w:rsidR="00225AD6" w:rsidRPr="00400CBE" w:rsidTr="00B6651C">
        <w:trPr>
          <w:trHeight w:val="705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00CBE" w:rsidRPr="00400CBE" w:rsidRDefault="00225AD6" w:rsidP="00400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00CB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Przedsiębiorstwo Usług Komunalnych w Lipnie</w:t>
            </w:r>
          </w:p>
        </w:tc>
        <w:tc>
          <w:tcPr>
            <w:tcW w:w="5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400CBE" w:rsidRPr="00400CBE" w:rsidRDefault="00225AD6" w:rsidP="00400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9F0F0A">
              <w:rPr>
                <w:rFonts w:eastAsia="Times New Roman"/>
                <w:b/>
                <w:szCs w:val="24"/>
                <w:lang w:eastAsia="pl-PL"/>
              </w:rPr>
              <w:t>2021</w:t>
            </w:r>
          </w:p>
        </w:tc>
      </w:tr>
      <w:tr w:rsidR="00225AD6" w:rsidRPr="00400CBE" w:rsidTr="00225AD6">
        <w:trPr>
          <w:trHeight w:val="675"/>
        </w:trPr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00CBE" w:rsidRPr="00400CBE" w:rsidRDefault="00225AD6" w:rsidP="00676E4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Osiągnięty poziom przygotowania do ponownego użycia i recyklingu</w:t>
            </w:r>
            <w:r w:rsidRPr="00400CBE">
              <w:rPr>
                <w:rFonts w:eastAsia="Times New Roman"/>
                <w:sz w:val="21"/>
                <w:szCs w:val="21"/>
                <w:lang w:eastAsia="pl-PL"/>
              </w:rPr>
              <w:t>[%]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400CBE" w:rsidRPr="00400CBE" w:rsidRDefault="00D148C7" w:rsidP="00400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25,94</w:t>
            </w:r>
            <w:r w:rsidR="00212725">
              <w:rPr>
                <w:rFonts w:eastAsia="Times New Roman"/>
                <w:szCs w:val="24"/>
                <w:lang w:eastAsia="pl-PL"/>
              </w:rPr>
              <w:t xml:space="preserve"> %</w:t>
            </w:r>
          </w:p>
        </w:tc>
      </w:tr>
      <w:tr w:rsidR="00225AD6" w:rsidRPr="00400CBE" w:rsidTr="00225AD6">
        <w:trPr>
          <w:trHeight w:val="915"/>
        </w:trPr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00CBE" w:rsidRPr="00400CBE" w:rsidRDefault="00225AD6" w:rsidP="00400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00CBE">
              <w:rPr>
                <w:rFonts w:eastAsia="Times New Roman"/>
                <w:sz w:val="21"/>
                <w:szCs w:val="21"/>
                <w:lang w:eastAsia="pl-PL"/>
              </w:rPr>
              <w:t>Osiągnięty poziom ograniczenia odpadów komunalnych ulegających biodegradacji przekazywanych do składowania [%]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400CBE" w:rsidRPr="00400CBE" w:rsidRDefault="00D148C7" w:rsidP="00400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2,25</w:t>
            </w:r>
            <w:r w:rsidR="00212725">
              <w:rPr>
                <w:rFonts w:eastAsia="Times New Roman"/>
                <w:szCs w:val="24"/>
                <w:lang w:eastAsia="pl-PL"/>
              </w:rPr>
              <w:t xml:space="preserve"> %</w:t>
            </w:r>
          </w:p>
        </w:tc>
      </w:tr>
      <w:tr w:rsidR="00225AD6" w:rsidRPr="00400CBE" w:rsidTr="00225AD6">
        <w:trPr>
          <w:trHeight w:val="1260"/>
        </w:trPr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00CBE" w:rsidRPr="00400CBE" w:rsidRDefault="00225AD6" w:rsidP="00F9635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Poziom składowania odpadów komunalnych i odpadów pochodzących z przetwarzania odpadów komunalnych</w:t>
            </w:r>
            <w:r w:rsidR="00D148C7" w:rsidRPr="00400CBE">
              <w:rPr>
                <w:rFonts w:eastAsia="Times New Roman"/>
                <w:sz w:val="21"/>
                <w:szCs w:val="21"/>
                <w:lang w:eastAsia="pl-PL"/>
              </w:rPr>
              <w:t>[%]</w:t>
            </w:r>
            <w:r>
              <w:rPr>
                <w:rFonts w:eastAsia="Times New Roman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400CBE" w:rsidRPr="00400CBE" w:rsidRDefault="00D148C7" w:rsidP="00400CB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0,71</w:t>
            </w:r>
            <w:r w:rsidR="00212725">
              <w:rPr>
                <w:rFonts w:eastAsia="Times New Roman"/>
                <w:szCs w:val="24"/>
                <w:lang w:eastAsia="pl-PL"/>
              </w:rPr>
              <w:t xml:space="preserve"> %</w:t>
            </w:r>
          </w:p>
        </w:tc>
      </w:tr>
    </w:tbl>
    <w:p w:rsidR="00225AD6" w:rsidRDefault="00400CBE" w:rsidP="00400CBE">
      <w:pPr>
        <w:spacing w:before="100" w:beforeAutospacing="1" w:after="195" w:line="240" w:lineRule="auto"/>
        <w:rPr>
          <w:rFonts w:eastAsia="Times New Roman"/>
          <w:szCs w:val="24"/>
          <w:lang w:eastAsia="pl-PL"/>
        </w:rPr>
      </w:pPr>
      <w:r w:rsidRPr="00400CBE">
        <w:rPr>
          <w:rFonts w:eastAsia="Times New Roman"/>
          <w:szCs w:val="24"/>
          <w:lang w:eastAsia="pl-PL"/>
        </w:rPr>
        <w:t> </w:t>
      </w:r>
    </w:p>
    <w:p w:rsidR="00581A9E" w:rsidRDefault="00581A9E" w:rsidP="00400CBE">
      <w:pPr>
        <w:spacing w:before="100" w:beforeAutospacing="1" w:after="195" w:line="240" w:lineRule="auto"/>
        <w:rPr>
          <w:rFonts w:eastAsia="Times New Roman"/>
          <w:szCs w:val="24"/>
          <w:lang w:eastAsia="pl-PL"/>
        </w:rPr>
      </w:pPr>
    </w:p>
    <w:p w:rsidR="00581A9E" w:rsidRPr="00400CBE" w:rsidRDefault="00581A9E" w:rsidP="00400CBE">
      <w:pPr>
        <w:spacing w:before="100" w:beforeAutospacing="1" w:after="195" w:line="240" w:lineRule="auto"/>
        <w:rPr>
          <w:rFonts w:eastAsia="Times New Roman"/>
          <w:szCs w:val="24"/>
          <w:lang w:eastAsia="pl-PL"/>
        </w:rPr>
      </w:pPr>
      <w:bookmarkStart w:id="1" w:name="_GoBack"/>
      <w:bookmarkEnd w:id="1"/>
    </w:p>
    <w:tbl>
      <w:tblPr>
        <w:tblW w:w="499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5387"/>
      </w:tblGrid>
      <w:tr w:rsidR="00225AD6" w:rsidRPr="00400CBE" w:rsidTr="00B6651C">
        <w:trPr>
          <w:trHeight w:val="705"/>
        </w:trPr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00CBE" w:rsidRPr="00400CBE" w:rsidRDefault="00225AD6" w:rsidP="00225AD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400CBE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lastRenderedPageBreak/>
              <w:t xml:space="preserve">Przedsiębiorstwo </w:t>
            </w:r>
            <w:r w:rsidRPr="009F0F0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Gospodarki Komunalnej</w:t>
            </w:r>
          </w:p>
        </w:tc>
        <w:tc>
          <w:tcPr>
            <w:tcW w:w="5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400CBE" w:rsidRPr="00400CBE" w:rsidRDefault="00225AD6" w:rsidP="00710B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9F0F0A">
              <w:rPr>
                <w:rFonts w:eastAsia="Times New Roman"/>
                <w:b/>
                <w:szCs w:val="24"/>
                <w:lang w:eastAsia="pl-PL"/>
              </w:rPr>
              <w:t>2021</w:t>
            </w:r>
          </w:p>
        </w:tc>
      </w:tr>
      <w:tr w:rsidR="00225AD6" w:rsidRPr="00400CBE" w:rsidTr="00710B5E">
        <w:trPr>
          <w:trHeight w:val="675"/>
        </w:trPr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00CBE" w:rsidRPr="00400CBE" w:rsidRDefault="00225AD6" w:rsidP="00710B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Osiągnięty poziom przygotowania do ponownego użycia i recyklingu</w:t>
            </w:r>
            <w:r w:rsidRPr="00400CBE">
              <w:rPr>
                <w:rFonts w:eastAsia="Times New Roman"/>
                <w:sz w:val="21"/>
                <w:szCs w:val="21"/>
                <w:lang w:eastAsia="pl-PL"/>
              </w:rPr>
              <w:t>[%]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400CBE" w:rsidRPr="00400CBE" w:rsidRDefault="00D148C7" w:rsidP="00710B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</w:t>
            </w:r>
            <w:r w:rsidR="00212725">
              <w:rPr>
                <w:rFonts w:eastAsia="Times New Roman"/>
                <w:szCs w:val="24"/>
                <w:lang w:eastAsia="pl-PL"/>
              </w:rPr>
              <w:t xml:space="preserve"> %</w:t>
            </w:r>
          </w:p>
        </w:tc>
      </w:tr>
      <w:tr w:rsidR="00225AD6" w:rsidRPr="00400CBE" w:rsidTr="00710B5E">
        <w:trPr>
          <w:trHeight w:val="915"/>
        </w:trPr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00CBE" w:rsidRPr="00400CBE" w:rsidRDefault="00225AD6" w:rsidP="00710B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400CBE">
              <w:rPr>
                <w:rFonts w:eastAsia="Times New Roman"/>
                <w:sz w:val="21"/>
                <w:szCs w:val="21"/>
                <w:lang w:eastAsia="pl-PL"/>
              </w:rPr>
              <w:t>Osiągnięty poziom ograniczenia odpadów komunalnych ulegających biodegradacji przekazywanych do składowania [%]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400CBE" w:rsidRPr="00400CBE" w:rsidRDefault="00D148C7" w:rsidP="00710B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1,45</w:t>
            </w:r>
            <w:r w:rsidR="00212725">
              <w:rPr>
                <w:rFonts w:eastAsia="Times New Roman"/>
                <w:szCs w:val="24"/>
                <w:lang w:eastAsia="pl-PL"/>
              </w:rPr>
              <w:t xml:space="preserve"> %</w:t>
            </w:r>
          </w:p>
        </w:tc>
      </w:tr>
      <w:tr w:rsidR="00225AD6" w:rsidRPr="00400CBE" w:rsidTr="00710B5E">
        <w:trPr>
          <w:trHeight w:val="1260"/>
        </w:trPr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400CBE" w:rsidRPr="00400CBE" w:rsidRDefault="00225AD6" w:rsidP="00710B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 xml:space="preserve">Poziom składowania odpadów komunalnych i odpadów pochodzących z przetwarzania odpadów komunalnych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400CBE" w:rsidRPr="00400CBE" w:rsidRDefault="00D148C7" w:rsidP="00710B5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0,87</w:t>
            </w:r>
            <w:r w:rsidR="00212725">
              <w:rPr>
                <w:rFonts w:eastAsia="Times New Roman"/>
                <w:szCs w:val="24"/>
                <w:lang w:eastAsia="pl-PL"/>
              </w:rPr>
              <w:t xml:space="preserve"> %</w:t>
            </w:r>
          </w:p>
        </w:tc>
      </w:tr>
    </w:tbl>
    <w:p w:rsidR="00400CBE" w:rsidRPr="00400CBE" w:rsidRDefault="00400CBE" w:rsidP="00400CBE">
      <w:pPr>
        <w:spacing w:before="100" w:beforeAutospacing="1" w:after="195" w:line="240" w:lineRule="auto"/>
        <w:rPr>
          <w:rFonts w:eastAsia="Times New Roman"/>
          <w:szCs w:val="24"/>
          <w:lang w:eastAsia="pl-PL"/>
        </w:rPr>
      </w:pPr>
    </w:p>
    <w:p w:rsidR="00400CBE" w:rsidRPr="00400CBE" w:rsidRDefault="00400CBE" w:rsidP="00400CBE">
      <w:pPr>
        <w:spacing w:before="100" w:beforeAutospacing="1" w:after="195" w:line="240" w:lineRule="auto"/>
        <w:rPr>
          <w:rFonts w:eastAsia="Times New Roman"/>
          <w:szCs w:val="24"/>
          <w:lang w:eastAsia="pl-PL"/>
        </w:rPr>
      </w:pPr>
      <w:r w:rsidRPr="00400CBE">
        <w:rPr>
          <w:rFonts w:eastAsia="Times New Roman"/>
          <w:szCs w:val="24"/>
          <w:lang w:eastAsia="pl-PL"/>
        </w:rPr>
        <w:t> </w:t>
      </w:r>
    </w:p>
    <w:p w:rsidR="00400CBE" w:rsidRPr="00400CBE" w:rsidRDefault="00400CBE" w:rsidP="00400CBE">
      <w:pPr>
        <w:spacing w:before="100" w:beforeAutospacing="1" w:after="195" w:line="240" w:lineRule="auto"/>
        <w:rPr>
          <w:rFonts w:eastAsia="Times New Roman"/>
          <w:szCs w:val="24"/>
          <w:lang w:eastAsia="pl-PL"/>
        </w:rPr>
      </w:pPr>
      <w:r w:rsidRPr="00400CBE">
        <w:rPr>
          <w:rFonts w:eastAsia="Times New Roman"/>
          <w:szCs w:val="24"/>
          <w:lang w:eastAsia="pl-PL"/>
        </w:rPr>
        <w:t>Pozostałe podmioty wpisane do Rejestru Działalności Regulowanej Gminy Bartniczka składają sprawozdania zerowe.</w:t>
      </w:r>
    </w:p>
    <w:p w:rsidR="00400CBE" w:rsidRPr="00400CBE" w:rsidRDefault="00400CBE" w:rsidP="00400CBE">
      <w:pPr>
        <w:spacing w:before="100" w:beforeAutospacing="1" w:after="195" w:line="240" w:lineRule="auto"/>
        <w:rPr>
          <w:rFonts w:eastAsia="Times New Roman"/>
          <w:szCs w:val="24"/>
          <w:lang w:eastAsia="pl-PL"/>
        </w:rPr>
      </w:pPr>
      <w:r w:rsidRPr="00400CBE">
        <w:rPr>
          <w:rFonts w:eastAsia="Times New Roman"/>
          <w:szCs w:val="24"/>
          <w:lang w:eastAsia="pl-PL"/>
        </w:rPr>
        <w:t>Sporządziła: Justyna Szymańska</w:t>
      </w:r>
    </w:p>
    <w:p w:rsidR="00400CBE" w:rsidRPr="004B5362" w:rsidRDefault="00400CBE" w:rsidP="004B5362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eastAsia="Times New Roman"/>
          <w:szCs w:val="24"/>
          <w:lang w:eastAsia="pl-PL"/>
        </w:rPr>
      </w:pPr>
    </w:p>
    <w:p w:rsidR="00BC558C" w:rsidRDefault="00BC558C" w:rsidP="00BC558C">
      <w:pPr>
        <w:jc w:val="both"/>
      </w:pPr>
    </w:p>
    <w:p w:rsidR="00DB4D89" w:rsidRDefault="00581A9E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Default="002958B2" w:rsidP="00BC558C">
      <w:pPr>
        <w:jc w:val="both"/>
      </w:pPr>
    </w:p>
    <w:p w:rsidR="002958B2" w:rsidRPr="000F7653" w:rsidRDefault="002958B2" w:rsidP="00BC558C">
      <w:pPr>
        <w:jc w:val="both"/>
        <w:rPr>
          <w:sz w:val="20"/>
          <w:szCs w:val="20"/>
        </w:rPr>
      </w:pPr>
    </w:p>
    <w:p w:rsidR="002958B2" w:rsidRPr="000F7653" w:rsidRDefault="002958B2" w:rsidP="00BC558C">
      <w:pPr>
        <w:jc w:val="both"/>
        <w:rPr>
          <w:sz w:val="20"/>
          <w:szCs w:val="20"/>
        </w:rPr>
      </w:pPr>
      <w:r w:rsidRPr="000F7653">
        <w:rPr>
          <w:sz w:val="20"/>
          <w:szCs w:val="20"/>
        </w:rPr>
        <w:t>Sporządziła: Justyna Szymańska</w:t>
      </w:r>
    </w:p>
    <w:sectPr w:rsidR="002958B2" w:rsidRPr="000F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9E6"/>
    <w:multiLevelType w:val="multilevel"/>
    <w:tmpl w:val="F7E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D7"/>
    <w:rsid w:val="000545F7"/>
    <w:rsid w:val="00062482"/>
    <w:rsid w:val="000F7653"/>
    <w:rsid w:val="001173C2"/>
    <w:rsid w:val="00212725"/>
    <w:rsid w:val="00225AD6"/>
    <w:rsid w:val="002341F7"/>
    <w:rsid w:val="002958B2"/>
    <w:rsid w:val="00394604"/>
    <w:rsid w:val="00400CBE"/>
    <w:rsid w:val="00491D6B"/>
    <w:rsid w:val="004B5362"/>
    <w:rsid w:val="00545BC4"/>
    <w:rsid w:val="00581A9E"/>
    <w:rsid w:val="0059757A"/>
    <w:rsid w:val="005B4DBB"/>
    <w:rsid w:val="005E3ED7"/>
    <w:rsid w:val="00676E47"/>
    <w:rsid w:val="0069048F"/>
    <w:rsid w:val="00896632"/>
    <w:rsid w:val="00950408"/>
    <w:rsid w:val="009F0F0A"/>
    <w:rsid w:val="00B06E17"/>
    <w:rsid w:val="00B63EE7"/>
    <w:rsid w:val="00B6651C"/>
    <w:rsid w:val="00BA1476"/>
    <w:rsid w:val="00BC558C"/>
    <w:rsid w:val="00C97D37"/>
    <w:rsid w:val="00D035A8"/>
    <w:rsid w:val="00D148C7"/>
    <w:rsid w:val="00D470B1"/>
    <w:rsid w:val="00EE0935"/>
    <w:rsid w:val="00F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16</cp:revision>
  <cp:lastPrinted>2022-04-26T11:33:00Z</cp:lastPrinted>
  <dcterms:created xsi:type="dcterms:W3CDTF">2022-04-26T11:10:00Z</dcterms:created>
  <dcterms:modified xsi:type="dcterms:W3CDTF">2022-04-26T12:17:00Z</dcterms:modified>
</cp:coreProperties>
</file>